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FE25" w14:textId="1DE77C25" w:rsidR="00C354ED" w:rsidRDefault="00C354ED" w:rsidP="0084144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Meslek Etiği SHMY213</w:t>
      </w:r>
    </w:p>
    <w:p w14:paraId="5BC8B69D" w14:textId="3D5C9E34" w:rsidR="0084144C" w:rsidRDefault="0084144C" w:rsidP="0084144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D1C0E">
        <w:rPr>
          <w:rFonts w:ascii="Times New Roman" w:hAnsi="Times New Roman" w:cs="Times New Roman"/>
          <w:b/>
          <w:bCs/>
          <w:sz w:val="24"/>
          <w:szCs w:val="24"/>
          <w:lang w:val="tr-TR"/>
        </w:rPr>
        <w:t>Ödev</w:t>
      </w:r>
      <w:r w:rsidR="000D1C0E" w:rsidRPr="000D1C0E">
        <w:rPr>
          <w:rFonts w:ascii="Times New Roman" w:hAnsi="Times New Roman" w:cs="Times New Roman"/>
          <w:b/>
          <w:bCs/>
          <w:sz w:val="24"/>
          <w:szCs w:val="24"/>
          <w:lang w:val="tr-TR"/>
        </w:rPr>
        <w:t>/</w:t>
      </w:r>
      <w:r w:rsidRPr="000D1C0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Sunum </w:t>
      </w:r>
      <w:r w:rsidR="000D1C0E">
        <w:rPr>
          <w:rFonts w:ascii="Times New Roman" w:hAnsi="Times New Roman" w:cs="Times New Roman"/>
          <w:b/>
          <w:bCs/>
          <w:sz w:val="24"/>
          <w:szCs w:val="24"/>
          <w:lang w:val="tr-TR"/>
        </w:rPr>
        <w:t>d</w:t>
      </w:r>
      <w:r w:rsidRPr="000D1C0E">
        <w:rPr>
          <w:rFonts w:ascii="Times New Roman" w:hAnsi="Times New Roman" w:cs="Times New Roman"/>
          <w:b/>
          <w:bCs/>
          <w:sz w:val="24"/>
          <w:szCs w:val="24"/>
          <w:lang w:val="tr-TR"/>
        </w:rPr>
        <w:t>eğerlendirmeleri</w:t>
      </w:r>
      <w:r w:rsidR="000D1C0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aşağıdaki başlıklar göz önüne alınarak puanlandırılmıştır. </w:t>
      </w:r>
    </w:p>
    <w:p w14:paraId="0647F747" w14:textId="77777777" w:rsidR="000D1C0E" w:rsidRPr="000D1C0E" w:rsidRDefault="000D1C0E" w:rsidP="0084144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AA314C3" w14:textId="4BCEB1EC" w:rsidR="0084144C" w:rsidRPr="000D1C0E" w:rsidRDefault="0084144C" w:rsidP="000D1C0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lang w:val="tr-TR"/>
        </w:rPr>
      </w:pPr>
      <w:r w:rsidRPr="000D1C0E">
        <w:rPr>
          <w:rFonts w:ascii="Times New Roman" w:hAnsi="Times New Roman" w:cs="Times New Roman"/>
          <w:lang w:val="tr-TR"/>
        </w:rPr>
        <w:t>Konuya giriş</w:t>
      </w:r>
      <w:r w:rsidR="00214061">
        <w:rPr>
          <w:rFonts w:ascii="Times New Roman" w:hAnsi="Times New Roman" w:cs="Times New Roman"/>
          <w:lang w:val="tr-TR"/>
        </w:rPr>
        <w:t xml:space="preserve"> </w:t>
      </w:r>
    </w:p>
    <w:p w14:paraId="24163A34" w14:textId="0F9AFFF7" w:rsidR="0084144C" w:rsidRPr="000D1C0E" w:rsidRDefault="0084144C" w:rsidP="000D1C0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lang w:val="tr-TR"/>
        </w:rPr>
      </w:pPr>
      <w:r w:rsidRPr="000D1C0E">
        <w:rPr>
          <w:rFonts w:ascii="Times New Roman" w:hAnsi="Times New Roman" w:cs="Times New Roman"/>
          <w:lang w:val="tr-TR"/>
        </w:rPr>
        <w:t>Konuyu anlatabilme ve konu hakkında örnekler verebilme</w:t>
      </w:r>
    </w:p>
    <w:p w14:paraId="4DDC6FDA" w14:textId="1BD52CA3" w:rsidR="0084144C" w:rsidRPr="000D1C0E" w:rsidRDefault="0084144C" w:rsidP="000D1C0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lang w:val="tr-TR"/>
        </w:rPr>
      </w:pPr>
      <w:r w:rsidRPr="000D1C0E">
        <w:rPr>
          <w:rFonts w:ascii="Times New Roman" w:hAnsi="Times New Roman" w:cs="Times New Roman"/>
          <w:lang w:val="tr-TR"/>
        </w:rPr>
        <w:t>Sunum teknikleri</w:t>
      </w:r>
    </w:p>
    <w:p w14:paraId="0E1C577D" w14:textId="33FF9277" w:rsidR="0084144C" w:rsidRPr="000D1C0E" w:rsidRDefault="0084144C" w:rsidP="000D1C0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lang w:val="tr-TR"/>
        </w:rPr>
      </w:pPr>
      <w:r w:rsidRPr="000D1C0E">
        <w:rPr>
          <w:rFonts w:ascii="Times New Roman" w:hAnsi="Times New Roman" w:cs="Times New Roman"/>
          <w:lang w:val="tr-TR"/>
        </w:rPr>
        <w:t>Sunuma hakimiyet</w:t>
      </w:r>
    </w:p>
    <w:p w14:paraId="6F5E6A5A" w14:textId="254F91E6" w:rsidR="0084144C" w:rsidRPr="000D1C0E" w:rsidRDefault="0084144C" w:rsidP="000D1C0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lang w:val="tr-TR"/>
        </w:rPr>
      </w:pPr>
      <w:r w:rsidRPr="000D1C0E">
        <w:rPr>
          <w:rFonts w:ascii="Times New Roman" w:hAnsi="Times New Roman" w:cs="Times New Roman"/>
          <w:lang w:val="tr-TR"/>
        </w:rPr>
        <w:t>Sunum yaparken kullanıl</w:t>
      </w:r>
      <w:r w:rsidR="000D1C0E">
        <w:rPr>
          <w:rFonts w:ascii="Times New Roman" w:hAnsi="Times New Roman" w:cs="Times New Roman"/>
          <w:lang w:val="tr-TR"/>
        </w:rPr>
        <w:t>an</w:t>
      </w:r>
      <w:r w:rsidRPr="000D1C0E">
        <w:rPr>
          <w:rFonts w:ascii="Times New Roman" w:hAnsi="Times New Roman" w:cs="Times New Roman"/>
          <w:lang w:val="tr-TR"/>
        </w:rPr>
        <w:t xml:space="preserve"> dil</w:t>
      </w:r>
    </w:p>
    <w:p w14:paraId="1D4BC110" w14:textId="3C8236BB" w:rsidR="0084144C" w:rsidRPr="000D1C0E" w:rsidRDefault="0084144C" w:rsidP="000D1C0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lang w:val="tr-TR"/>
        </w:rPr>
      </w:pPr>
      <w:r w:rsidRPr="000D1C0E">
        <w:rPr>
          <w:rFonts w:ascii="Times New Roman" w:hAnsi="Times New Roman" w:cs="Times New Roman"/>
          <w:lang w:val="tr-TR"/>
        </w:rPr>
        <w:t>Sunum sonrası gelen soruları cevaplandırabilme</w:t>
      </w:r>
    </w:p>
    <w:p w14:paraId="7FD07462" w14:textId="66D122B1" w:rsidR="0084144C" w:rsidRPr="000D1C0E" w:rsidRDefault="0084144C" w:rsidP="000D1C0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lang w:val="tr-TR"/>
        </w:rPr>
      </w:pPr>
      <w:r w:rsidRPr="000D1C0E">
        <w:rPr>
          <w:rFonts w:ascii="Times New Roman" w:hAnsi="Times New Roman" w:cs="Times New Roman"/>
          <w:lang w:val="tr-TR"/>
        </w:rPr>
        <w:t>Sunum düzeni</w:t>
      </w:r>
    </w:p>
    <w:p w14:paraId="69492A23" w14:textId="7A6FF88D" w:rsidR="0084144C" w:rsidRPr="000D1C0E" w:rsidRDefault="0084144C" w:rsidP="000D1C0E">
      <w:pPr>
        <w:ind w:left="360"/>
        <w:jc w:val="both"/>
        <w:rPr>
          <w:rFonts w:ascii="Times New Roman" w:hAnsi="Times New Roman" w:cs="Times New Roman"/>
          <w:lang w:val="tr-TR"/>
        </w:rPr>
      </w:pPr>
    </w:p>
    <w:p w14:paraId="50BD38A9" w14:textId="45B15F80" w:rsidR="0084144C" w:rsidRPr="000D1C0E" w:rsidRDefault="0084144C" w:rsidP="0084144C">
      <w:pPr>
        <w:jc w:val="both"/>
        <w:rPr>
          <w:rFonts w:ascii="Times New Roman" w:hAnsi="Times New Roman" w:cs="Times New Roman"/>
          <w:lang w:val="tr-TR"/>
        </w:rPr>
      </w:pPr>
      <w:r w:rsidRPr="000D1C0E">
        <w:rPr>
          <w:rFonts w:ascii="Times New Roman" w:hAnsi="Times New Roman" w:cs="Times New Roman"/>
          <w:lang w:val="tr-TR"/>
        </w:rPr>
        <w:t>*</w:t>
      </w:r>
      <w:r w:rsidR="000D1C0E">
        <w:rPr>
          <w:rFonts w:ascii="Times New Roman" w:hAnsi="Times New Roman" w:cs="Times New Roman"/>
          <w:lang w:val="tr-TR"/>
        </w:rPr>
        <w:t xml:space="preserve"> </w:t>
      </w:r>
      <w:r w:rsidRPr="000D1C0E">
        <w:rPr>
          <w:rFonts w:ascii="Times New Roman" w:hAnsi="Times New Roman" w:cs="Times New Roman"/>
          <w:lang w:val="tr-TR"/>
        </w:rPr>
        <w:t>Sunumu</w:t>
      </w:r>
      <w:r w:rsidR="000D1C0E">
        <w:rPr>
          <w:rFonts w:ascii="Times New Roman" w:hAnsi="Times New Roman" w:cs="Times New Roman"/>
          <w:lang w:val="tr-TR"/>
        </w:rPr>
        <w:t>nu</w:t>
      </w:r>
      <w:r w:rsidRPr="000D1C0E">
        <w:rPr>
          <w:rFonts w:ascii="Times New Roman" w:hAnsi="Times New Roman" w:cs="Times New Roman"/>
          <w:lang w:val="tr-TR"/>
        </w:rPr>
        <w:t>, sunuma izin verilen günlerin içerisinde sunmayan öğrenci</w:t>
      </w:r>
      <w:r w:rsidR="000D1C0E">
        <w:rPr>
          <w:rFonts w:ascii="Times New Roman" w:hAnsi="Times New Roman" w:cs="Times New Roman"/>
          <w:lang w:val="tr-TR"/>
        </w:rPr>
        <w:t>/öğrenciler</w:t>
      </w:r>
      <w:r w:rsidRPr="000D1C0E">
        <w:rPr>
          <w:rFonts w:ascii="Times New Roman" w:hAnsi="Times New Roman" w:cs="Times New Roman"/>
          <w:lang w:val="tr-TR"/>
        </w:rPr>
        <w:t xml:space="preserve"> geç sunduğunda -10 ve katları şeklinde puan kaybeder</w:t>
      </w:r>
      <w:r w:rsidR="000D1C0E">
        <w:rPr>
          <w:rFonts w:ascii="Times New Roman" w:hAnsi="Times New Roman" w:cs="Times New Roman"/>
          <w:lang w:val="tr-TR"/>
        </w:rPr>
        <w:t>ler</w:t>
      </w:r>
      <w:r w:rsidRPr="000D1C0E">
        <w:rPr>
          <w:rFonts w:ascii="Times New Roman" w:hAnsi="Times New Roman" w:cs="Times New Roman"/>
          <w:lang w:val="tr-TR"/>
        </w:rPr>
        <w:t>.</w:t>
      </w:r>
    </w:p>
    <w:p w14:paraId="1EF93302" w14:textId="40A993A8" w:rsidR="0084144C" w:rsidRPr="000D1C0E" w:rsidRDefault="000D1C0E" w:rsidP="0084144C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*</w:t>
      </w:r>
      <w:r w:rsidR="0084144C" w:rsidRPr="000D1C0E">
        <w:rPr>
          <w:rFonts w:ascii="Times New Roman" w:hAnsi="Times New Roman" w:cs="Times New Roman"/>
          <w:lang w:val="tr-TR"/>
        </w:rPr>
        <w:t>*</w:t>
      </w:r>
      <w:r>
        <w:rPr>
          <w:rFonts w:ascii="Times New Roman" w:hAnsi="Times New Roman" w:cs="Times New Roman"/>
          <w:lang w:val="tr-TR"/>
        </w:rPr>
        <w:t xml:space="preserve"> </w:t>
      </w:r>
      <w:r w:rsidR="0084144C" w:rsidRPr="000D1C0E">
        <w:rPr>
          <w:rFonts w:ascii="Times New Roman" w:hAnsi="Times New Roman" w:cs="Times New Roman"/>
          <w:lang w:val="tr-TR"/>
        </w:rPr>
        <w:t>Sunumlar bireysel olarak puanlandırılır. Sunumu yapan her grup üyesi aynı notu almayabilir.</w:t>
      </w:r>
    </w:p>
    <w:sectPr w:rsidR="0084144C" w:rsidRPr="000D1C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33C"/>
    <w:multiLevelType w:val="hybridMultilevel"/>
    <w:tmpl w:val="50E242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46864"/>
    <w:multiLevelType w:val="hybridMultilevel"/>
    <w:tmpl w:val="3A24C0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820634">
    <w:abstractNumId w:val="1"/>
  </w:num>
  <w:num w:numId="2" w16cid:durableId="3539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4C"/>
    <w:rsid w:val="000D1C0E"/>
    <w:rsid w:val="00214061"/>
    <w:rsid w:val="0084144C"/>
    <w:rsid w:val="00C3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60DB"/>
  <w15:chartTrackingRefBased/>
  <w15:docId w15:val="{9DFA4597-4866-4A62-9AED-283BDEA0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1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Mervesu Gökyürek</dc:creator>
  <cp:keywords/>
  <dc:description/>
  <cp:lastModifiedBy>Mervesu Gökyürek</cp:lastModifiedBy>
  <cp:revision>3</cp:revision>
  <dcterms:created xsi:type="dcterms:W3CDTF">2024-01-23T11:54:00Z</dcterms:created>
  <dcterms:modified xsi:type="dcterms:W3CDTF">2024-01-29T08:12:00Z</dcterms:modified>
</cp:coreProperties>
</file>